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56D68" w:rsidRDefault="00356D68" w:rsidP="00356D68">
      <w:proofErr w:type="gramStart"/>
      <w:r>
        <w:t>Biology  7.1</w:t>
      </w:r>
      <w:proofErr w:type="gramEnd"/>
      <w:r>
        <w:tab/>
      </w:r>
      <w:r>
        <w:tab/>
        <w:t>Names ___________________________________________________________________</w:t>
      </w:r>
    </w:p>
    <w:p w:rsidR="00356D68" w:rsidRPr="00356D68" w:rsidRDefault="00356D68" w:rsidP="00356D68">
      <w:r>
        <w:t xml:space="preserve">Do the activities, answer the questions, </w:t>
      </w:r>
      <w:proofErr w:type="gramStart"/>
      <w:r w:rsidRPr="00356D68">
        <w:rPr>
          <w:b/>
          <w:u w:val="single"/>
        </w:rPr>
        <w:t>then</w:t>
      </w:r>
      <w:proofErr w:type="gramEnd"/>
      <w:r>
        <w:t xml:space="preserve"> check the answers.</w:t>
      </w:r>
    </w:p>
    <w:p w:rsidR="00356D68" w:rsidRDefault="00052514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b/>
          <w:bCs/>
          <w:szCs w:val="34"/>
        </w:rPr>
        <w:sectPr w:rsidR="00356D68" w:rsidSect="00356D68">
          <w:pgSz w:w="12240" w:h="15840"/>
          <w:pgMar w:top="720" w:right="720" w:bottom="720" w:left="720" w:gutter="0"/>
        </w:sectPr>
      </w:pPr>
      <w:r>
        <w:rPr>
          <w:rFonts w:ascii="Times New Roman" w:hAnsi="Times New Roman" w:cs="Times New Roman"/>
          <w:b/>
          <w:bCs/>
          <w:noProof/>
          <w:szCs w:val="34"/>
        </w:rPr>
        <w:pict>
          <v:line id="_x0000_s1026" style="position:absolute;z-index:251658240;mso-wrap-edited:f" from="450pt,5.85pt" to="450pt,671.85pt" coordsize="21600,21600" wrapcoords="-2147483648 0 -2147483648 72 -2147483648 21745 -2147483648 21745 -2147483648 194 -2147483648 48 -2147483648 0 -2147483648 0" strokecolor="black [3213]">
            <v:fill o:detectmouseclick="t"/>
            <v:shadow on="t" opacity="22938f" mv:blur="38100f" offset="0,2pt"/>
            <v:textbox inset=",7.2pt,,7.2pt"/>
            <w10:wrap type="tight"/>
          </v:line>
        </w:pict>
      </w:r>
      <w:r w:rsidR="00356D68">
        <w:rPr>
          <w:rFonts w:ascii="Times New Roman" w:hAnsi="Times New Roman" w:cs="Times New Roman"/>
          <w:b/>
          <w:bCs/>
          <w:szCs w:val="34"/>
        </w:rPr>
        <w:t>Answers</w:t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</w:r>
      <w:r w:rsidR="00356D68">
        <w:rPr>
          <w:rFonts w:ascii="Times New Roman" w:hAnsi="Times New Roman" w:cs="Times New Roman"/>
          <w:b/>
          <w:bCs/>
          <w:szCs w:val="34"/>
        </w:rPr>
        <w:tab/>
        <w:t xml:space="preserve">                     Check</w:t>
      </w:r>
    </w:p>
    <w:p w:rsidR="00356D68" w:rsidRDefault="00356D68" w:rsidP="00356D6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Cs w:val="34"/>
        </w:rPr>
      </w:pPr>
      <w:r>
        <w:rPr>
          <w:rFonts w:ascii="Times New Roman" w:hAnsi="Times New Roman" w:cs="Times New Roman"/>
          <w:b/>
          <w:bCs/>
          <w:szCs w:val="34"/>
        </w:rPr>
        <w:t>7.1</w:t>
      </w:r>
    </w:p>
    <w:p w:rsidR="00356D68" w:rsidRDefault="00356D68" w:rsidP="00356D68">
      <w:pPr>
        <w:widowControl w:val="0"/>
        <w:autoSpaceDE w:val="0"/>
        <w:autoSpaceDN w:val="0"/>
        <w:adjustRightInd w:val="0"/>
        <w:spacing w:after="340"/>
        <w:ind w:right="-4770"/>
        <w:rPr>
          <w:rFonts w:ascii="Times New Roman" w:hAnsi="Times New Roman" w:cs="Times New Roman"/>
          <w:szCs w:val="34"/>
        </w:rPr>
        <w:sectPr w:rsidR="00356D68" w:rsidSect="00052514">
          <w:type w:val="continuous"/>
          <w:pgSz w:w="12240" w:h="15840"/>
          <w:pgMar w:top="720" w:right="720" w:bottom="720" w:left="720" w:gutter="0"/>
          <w:cols w:num="2" w:sep="1" w:space="288" w:equalWidth="0">
            <w:col w:w="7632" w:space="288"/>
            <w:col w:w="2880"/>
          </w:cols>
        </w:sectPr>
      </w:pPr>
      <w:r w:rsidRPr="00356D68">
        <w:rPr>
          <w:rFonts w:ascii="Times New Roman" w:hAnsi="Times New Roman" w:cs="Times New Roman"/>
          <w:b/>
          <w:bCs/>
          <w:szCs w:val="34"/>
        </w:rPr>
        <w:t>1.</w:t>
      </w:r>
      <w:r>
        <w:rPr>
          <w:rFonts w:ascii="Times New Roman" w:hAnsi="Times New Roman" w:cs="Times New Roman"/>
          <w:szCs w:val="34"/>
        </w:rPr>
        <w:t xml:space="preserve"> Compare cellular respiration in plants and animals.</w:t>
      </w:r>
    </w:p>
    <w:p w:rsidR="00356D68" w:rsidRDefault="00356D68" w:rsidP="00356D68">
      <w:pPr>
        <w:widowControl w:val="0"/>
        <w:autoSpaceDE w:val="0"/>
        <w:autoSpaceDN w:val="0"/>
        <w:adjustRightInd w:val="0"/>
        <w:spacing w:after="340"/>
        <w:ind w:right="-4770"/>
        <w:rPr>
          <w:rFonts w:ascii="Times New Roman" w:hAnsi="Times New Roman" w:cs="Times New Roman"/>
          <w:szCs w:val="34"/>
        </w:rPr>
        <w:sectPr w:rsidR="00356D68" w:rsidSect="00052514">
          <w:type w:val="continuous"/>
          <w:pgSz w:w="12240" w:h="15840"/>
          <w:pgMar w:top="720" w:right="720" w:bottom="720" w:left="720" w:gutter="0"/>
          <w:cols w:num="2" w:sep="1" w:space="288" w:equalWidth="0">
            <w:col w:w="7632" w:space="288"/>
            <w:col w:w="2880"/>
          </w:cols>
        </w:sectPr>
      </w:pPr>
    </w:p>
    <w:p w:rsidR="00356D68" w:rsidRPr="00356D68" w:rsidRDefault="00356D68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szCs w:val="34"/>
        </w:rPr>
      </w:pPr>
    </w:p>
    <w:p w:rsidR="00356D68" w:rsidRDefault="00356D68" w:rsidP="00356D68">
      <w:pPr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b/>
          <w:bCs/>
          <w:szCs w:val="34"/>
        </w:rPr>
        <w:t>2.</w:t>
      </w:r>
      <w:r w:rsidRPr="00356D68">
        <w:rPr>
          <w:rFonts w:ascii="Times New Roman" w:hAnsi="Times New Roman" w:cs="Times New Roman"/>
          <w:szCs w:val="34"/>
        </w:rPr>
        <w:t xml:space="preserve"> What is the ultimate source of energy for most living systems?</w:t>
      </w:r>
    </w:p>
    <w:p w:rsidR="00356D68" w:rsidRPr="00356D68" w:rsidRDefault="00356D68" w:rsidP="00356D68">
      <w:pPr>
        <w:rPr>
          <w:rFonts w:ascii="Times New Roman" w:hAnsi="Times New Roman" w:cs="Times New Roman"/>
          <w:b/>
          <w:szCs w:val="34"/>
        </w:rPr>
      </w:pPr>
      <w:r w:rsidRPr="00356D68">
        <w:rPr>
          <w:rFonts w:ascii="Times New Roman" w:hAnsi="Times New Roman" w:cs="Times New Roman"/>
          <w:b/>
          <w:szCs w:val="34"/>
        </w:rPr>
        <w:t>7.2</w:t>
      </w:r>
    </w:p>
    <w:p w:rsidR="00356D68" w:rsidRPr="00356D68" w:rsidRDefault="00356D68" w:rsidP="00356D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szCs w:val="34"/>
        </w:rPr>
        <w:t>In what way is the "burning" of the marshmallow in the fire and in Tom the same? How is it different?</w:t>
      </w:r>
    </w:p>
    <w:p w:rsidR="00356D68" w:rsidRDefault="00356D68" w:rsidP="00356D68">
      <w:pPr>
        <w:rPr>
          <w:rFonts w:ascii="Times New Roman" w:hAnsi="Times New Roman" w:cs="Times New Roman"/>
          <w:szCs w:val="34"/>
        </w:rPr>
      </w:pPr>
    </w:p>
    <w:p w:rsidR="00356D68" w:rsidRPr="00356D68" w:rsidRDefault="00356D68" w:rsidP="00356D68">
      <w:pPr>
        <w:rPr>
          <w:rFonts w:ascii="Times New Roman" w:hAnsi="Times New Roman" w:cs="Times New Roman"/>
          <w:b/>
          <w:szCs w:val="34"/>
        </w:rPr>
      </w:pPr>
      <w:r w:rsidRPr="00356D68">
        <w:rPr>
          <w:rFonts w:ascii="Times New Roman" w:hAnsi="Times New Roman" w:cs="Times New Roman"/>
          <w:b/>
          <w:szCs w:val="34"/>
        </w:rPr>
        <w:t>7.3</w:t>
      </w:r>
    </w:p>
    <w:p w:rsidR="00356D68" w:rsidRPr="00356D68" w:rsidRDefault="00356D68" w:rsidP="00356D68">
      <w:pPr>
        <w:pStyle w:val="ListParagraph"/>
        <w:widowControl w:val="0"/>
        <w:autoSpaceDE w:val="0"/>
        <w:autoSpaceDN w:val="0"/>
        <w:adjustRightInd w:val="0"/>
        <w:spacing w:after="340"/>
        <w:ind w:left="0"/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b/>
          <w:bCs/>
          <w:szCs w:val="34"/>
        </w:rPr>
        <w:t>1.</w:t>
      </w:r>
      <w:r w:rsidRPr="00356D68">
        <w:rPr>
          <w:rFonts w:ascii="Times New Roman" w:hAnsi="Times New Roman" w:cs="Times New Roman"/>
          <w:szCs w:val="34"/>
        </w:rPr>
        <w:t xml:space="preserve"> Name six processes in plants and animals that need energy in the form of ATP.</w:t>
      </w:r>
    </w:p>
    <w:p w:rsidR="00356D68" w:rsidRPr="00356D68" w:rsidRDefault="00356D68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b/>
          <w:bCs/>
          <w:szCs w:val="34"/>
        </w:rPr>
        <w:t>1.</w:t>
      </w:r>
      <w:r w:rsidRPr="00356D68">
        <w:rPr>
          <w:rFonts w:ascii="Times New Roman" w:hAnsi="Times New Roman" w:cs="Times New Roman"/>
          <w:szCs w:val="34"/>
        </w:rPr>
        <w:t xml:space="preserve"> What happens when the cell requires energy?</w:t>
      </w:r>
    </w:p>
    <w:p w:rsidR="00356D68" w:rsidRPr="00356D68" w:rsidRDefault="00356D68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b/>
          <w:szCs w:val="34"/>
        </w:rPr>
      </w:pPr>
      <w:r>
        <w:rPr>
          <w:rFonts w:ascii="Times New Roman" w:hAnsi="Times New Roman" w:cs="Times New Roman"/>
          <w:szCs w:val="34"/>
        </w:rPr>
        <w:t xml:space="preserve"> </w:t>
      </w:r>
      <w:r w:rsidRPr="00356D68">
        <w:rPr>
          <w:rFonts w:ascii="Times New Roman" w:hAnsi="Times New Roman" w:cs="Times New Roman"/>
          <w:b/>
          <w:szCs w:val="34"/>
        </w:rPr>
        <w:t>7.4</w:t>
      </w:r>
    </w:p>
    <w:p w:rsidR="00356D68" w:rsidRPr="00356D68" w:rsidRDefault="00356D68" w:rsidP="00356D68">
      <w:pPr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szCs w:val="34"/>
        </w:rPr>
        <w:t>Describe the transfer of energy in this reaction.</w:t>
      </w:r>
    </w:p>
    <w:p w:rsidR="00356D68" w:rsidRPr="00356D68" w:rsidRDefault="00356D68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szCs w:val="34"/>
        </w:rPr>
      </w:pPr>
      <w:r>
        <w:rPr>
          <w:rFonts w:ascii="Times New Roman" w:hAnsi="Times New Roman" w:cs="Times New Roman"/>
          <w:szCs w:val="34"/>
        </w:rPr>
        <w:t>1.</w:t>
      </w:r>
      <w:r w:rsidRPr="00356D68">
        <w:rPr>
          <w:rFonts w:ascii="Times New Roman" w:hAnsi="Times New Roman" w:cs="Times New Roman"/>
          <w:szCs w:val="34"/>
        </w:rPr>
        <w:t>What do the orange lines represent?</w:t>
      </w:r>
    </w:p>
    <w:p w:rsidR="00356D68" w:rsidRPr="00356D68" w:rsidRDefault="00356D68" w:rsidP="00356D68">
      <w:pPr>
        <w:pStyle w:val="ListParagraph"/>
        <w:widowControl w:val="0"/>
        <w:autoSpaceDE w:val="0"/>
        <w:autoSpaceDN w:val="0"/>
        <w:adjustRightInd w:val="0"/>
        <w:spacing w:after="340"/>
        <w:ind w:left="360"/>
        <w:rPr>
          <w:rFonts w:ascii="Times New Roman" w:hAnsi="Times New Roman" w:cs="Times New Roman"/>
          <w:szCs w:val="34"/>
        </w:rPr>
      </w:pPr>
    </w:p>
    <w:p w:rsidR="00356D68" w:rsidRPr="00356D68" w:rsidRDefault="00356D68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b/>
          <w:bCs/>
          <w:szCs w:val="34"/>
        </w:rPr>
        <w:t>2.</w:t>
      </w:r>
      <w:r w:rsidRPr="00356D68">
        <w:rPr>
          <w:rFonts w:ascii="Times New Roman" w:hAnsi="Times New Roman" w:cs="Times New Roman"/>
          <w:szCs w:val="34"/>
        </w:rPr>
        <w:t xml:space="preserve"> Which of the two lines most likely represents the same type of reaction as the Hindenburg, an uncontrolled release of energy?</w:t>
      </w:r>
    </w:p>
    <w:p w:rsidR="00356D68" w:rsidRPr="00356D68" w:rsidRDefault="00356D68" w:rsidP="00356D68">
      <w:pPr>
        <w:pStyle w:val="ListParagraph"/>
        <w:widowControl w:val="0"/>
        <w:autoSpaceDE w:val="0"/>
        <w:autoSpaceDN w:val="0"/>
        <w:adjustRightInd w:val="0"/>
        <w:spacing w:after="340"/>
        <w:ind w:left="360"/>
        <w:rPr>
          <w:rFonts w:ascii="Times New Roman" w:hAnsi="Times New Roman" w:cs="Times New Roman"/>
          <w:szCs w:val="34"/>
        </w:rPr>
      </w:pPr>
    </w:p>
    <w:p w:rsidR="00356D68" w:rsidRPr="00356D68" w:rsidRDefault="00356D68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b/>
          <w:bCs/>
          <w:szCs w:val="34"/>
        </w:rPr>
        <w:t>3.</w:t>
      </w:r>
      <w:r w:rsidRPr="00356D68">
        <w:rPr>
          <w:rFonts w:ascii="Times New Roman" w:hAnsi="Times New Roman" w:cs="Times New Roman"/>
          <w:szCs w:val="34"/>
        </w:rPr>
        <w:t xml:space="preserve"> Which line most likely represents the potential energy that could be captured and used in cellular respiration?</w:t>
      </w:r>
    </w:p>
    <w:p w:rsidR="00356D68" w:rsidRPr="00356D68" w:rsidRDefault="00356D68" w:rsidP="00356D68">
      <w:pPr>
        <w:widowControl w:val="0"/>
        <w:autoSpaceDE w:val="0"/>
        <w:autoSpaceDN w:val="0"/>
        <w:adjustRightInd w:val="0"/>
        <w:spacing w:after="340"/>
        <w:rPr>
          <w:rFonts w:ascii="Times New Roman" w:hAnsi="Times New Roman" w:cs="Times New Roman"/>
          <w:szCs w:val="34"/>
        </w:rPr>
      </w:pPr>
    </w:p>
    <w:p w:rsidR="00356D68" w:rsidRPr="00356D68" w:rsidRDefault="00356D68" w:rsidP="00356D68">
      <w:pPr>
        <w:rPr>
          <w:rFonts w:ascii="Times New Roman" w:hAnsi="Times New Roman" w:cs="Times New Roman"/>
          <w:szCs w:val="34"/>
        </w:rPr>
      </w:pPr>
      <w:r w:rsidRPr="00356D68">
        <w:rPr>
          <w:rFonts w:ascii="Times New Roman" w:hAnsi="Times New Roman" w:cs="Times New Roman"/>
          <w:b/>
          <w:bCs/>
          <w:szCs w:val="34"/>
        </w:rPr>
        <w:t>4.</w:t>
      </w:r>
      <w:r w:rsidRPr="00356D68">
        <w:rPr>
          <w:rFonts w:ascii="Times New Roman" w:hAnsi="Times New Roman" w:cs="Times New Roman"/>
          <w:szCs w:val="34"/>
        </w:rPr>
        <w:t xml:space="preserve"> Explain why the following statement is incorrect: "Process B releases more energy than process A."</w:t>
      </w:r>
    </w:p>
    <w:sectPr w:rsidR="00356D68" w:rsidRPr="00356D68" w:rsidSect="00052514">
      <w:type w:val="continuous"/>
      <w:pgSz w:w="12240" w:h="15840"/>
      <w:pgMar w:top="720" w:right="720" w:bottom="720" w:left="720" w:gutter="0"/>
      <w:cols w:num="2" w:sep="1" w:space="288" w:equalWidth="0">
        <w:col w:w="7632" w:space="288"/>
        <w:col w:w="28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A45749A"/>
    <w:multiLevelType w:val="hybridMultilevel"/>
    <w:tmpl w:val="F0B29606"/>
    <w:lvl w:ilvl="0" w:tplc="8AF41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56D68"/>
    <w:rsid w:val="00052514"/>
    <w:rsid w:val="00356D68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97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56D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Jacqueline Barge</cp:lastModifiedBy>
  <cp:revision>1</cp:revision>
  <cp:lastPrinted>2009-01-27T17:04:00Z</cp:lastPrinted>
  <dcterms:created xsi:type="dcterms:W3CDTF">2009-01-27T16:52:00Z</dcterms:created>
  <dcterms:modified xsi:type="dcterms:W3CDTF">2009-01-27T17:05:00Z</dcterms:modified>
</cp:coreProperties>
</file>